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420" w:rsidRPr="007076EF" w:rsidRDefault="007076EF" w:rsidP="007076EF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Польяновский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сельсовет Чистоозерного района Новосибирской области</w:t>
      </w:r>
    </w:p>
    <w:p w:rsidR="004A5420" w:rsidRPr="007076EF" w:rsidRDefault="004A5420" w:rsidP="007076EF">
      <w:pPr>
        <w:pStyle w:val="a4"/>
        <w:jc w:val="center"/>
        <w:rPr>
          <w:rFonts w:ascii="Arial" w:hAnsi="Arial" w:cs="Arial"/>
          <w:b/>
          <w:sz w:val="24"/>
          <w:szCs w:val="24"/>
        </w:rPr>
      </w:pPr>
    </w:p>
    <w:p w:rsidR="004A5420" w:rsidRPr="007076EF" w:rsidRDefault="004A5420" w:rsidP="007076EF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7076EF">
        <w:rPr>
          <w:rFonts w:ascii="Arial" w:hAnsi="Arial" w:cs="Arial"/>
          <w:b/>
          <w:sz w:val="24"/>
          <w:szCs w:val="24"/>
        </w:rPr>
        <w:t>АДМИНИСТРАЦИЯ ПОЛЬЯНОВСКОГО СЕЛЬСОВЕТА</w:t>
      </w:r>
    </w:p>
    <w:p w:rsidR="004A5420" w:rsidRDefault="004A5420" w:rsidP="007076EF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7076EF">
        <w:rPr>
          <w:rFonts w:ascii="Arial" w:hAnsi="Arial" w:cs="Arial"/>
          <w:b/>
          <w:sz w:val="24"/>
          <w:szCs w:val="24"/>
        </w:rPr>
        <w:t>ЧИСТООЗЕРНОГО РАЙОНА НОВОСИБИРСКОЙ ОБЛАСТИ</w:t>
      </w:r>
    </w:p>
    <w:p w:rsidR="007076EF" w:rsidRPr="007076EF" w:rsidRDefault="007076EF" w:rsidP="007076EF">
      <w:pPr>
        <w:pStyle w:val="a4"/>
        <w:jc w:val="center"/>
        <w:rPr>
          <w:rFonts w:ascii="Arial" w:hAnsi="Arial" w:cs="Arial"/>
          <w:b/>
          <w:sz w:val="24"/>
          <w:szCs w:val="24"/>
        </w:rPr>
      </w:pPr>
    </w:p>
    <w:p w:rsidR="004A5420" w:rsidRPr="007076EF" w:rsidRDefault="004A5420" w:rsidP="007076EF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7076EF">
        <w:rPr>
          <w:rFonts w:ascii="Arial" w:hAnsi="Arial" w:cs="Arial"/>
          <w:b/>
          <w:sz w:val="24"/>
          <w:szCs w:val="24"/>
        </w:rPr>
        <w:t>ПОСТАНОВЛЕНИЕ</w:t>
      </w:r>
    </w:p>
    <w:p w:rsidR="004A5420" w:rsidRPr="004A5420" w:rsidRDefault="004A5420" w:rsidP="004A542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r w:rsidR="00004387">
        <w:rPr>
          <w:rFonts w:ascii="Arial" w:hAnsi="Arial" w:cs="Arial"/>
          <w:b/>
          <w:sz w:val="24"/>
          <w:szCs w:val="24"/>
        </w:rPr>
        <w:t>2</w:t>
      </w:r>
      <w:r w:rsidR="007076EF">
        <w:rPr>
          <w:rFonts w:ascii="Arial" w:hAnsi="Arial" w:cs="Arial"/>
          <w:b/>
          <w:sz w:val="24"/>
          <w:szCs w:val="24"/>
        </w:rPr>
        <w:t>1</w:t>
      </w:r>
      <w:r w:rsidR="00004387">
        <w:rPr>
          <w:rFonts w:ascii="Arial" w:hAnsi="Arial" w:cs="Arial"/>
          <w:b/>
          <w:sz w:val="24"/>
          <w:szCs w:val="24"/>
        </w:rPr>
        <w:t>.</w:t>
      </w:r>
      <w:r w:rsidRPr="004A5420">
        <w:rPr>
          <w:rFonts w:ascii="Arial" w:hAnsi="Arial" w:cs="Arial"/>
          <w:b/>
          <w:sz w:val="24"/>
          <w:szCs w:val="24"/>
        </w:rPr>
        <w:t xml:space="preserve">07.2015                   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 xml:space="preserve">          </w:t>
      </w:r>
      <w:r w:rsidRPr="004A5420">
        <w:rPr>
          <w:rFonts w:ascii="Arial" w:hAnsi="Arial" w:cs="Arial"/>
          <w:b/>
          <w:sz w:val="24"/>
          <w:szCs w:val="24"/>
        </w:rPr>
        <w:t xml:space="preserve">   </w:t>
      </w:r>
      <w:r>
        <w:rPr>
          <w:rFonts w:ascii="Arial" w:hAnsi="Arial" w:cs="Arial"/>
          <w:b/>
          <w:sz w:val="24"/>
          <w:szCs w:val="24"/>
        </w:rPr>
        <w:t>№ 32</w:t>
      </w:r>
      <w:r w:rsidRPr="004A5420">
        <w:rPr>
          <w:rFonts w:ascii="Arial" w:hAnsi="Arial" w:cs="Arial"/>
          <w:b/>
          <w:sz w:val="24"/>
          <w:szCs w:val="24"/>
        </w:rPr>
        <w:t xml:space="preserve">                                                   </w:t>
      </w:r>
      <w:r>
        <w:rPr>
          <w:rFonts w:ascii="Arial" w:hAnsi="Arial" w:cs="Arial"/>
          <w:b/>
          <w:sz w:val="24"/>
          <w:szCs w:val="24"/>
        </w:rPr>
        <w:t xml:space="preserve">      </w:t>
      </w:r>
    </w:p>
    <w:p w:rsidR="004A5420" w:rsidRPr="004A5420" w:rsidRDefault="004A5420" w:rsidP="004A5420">
      <w:pPr>
        <w:jc w:val="center"/>
        <w:rPr>
          <w:rFonts w:ascii="Arial" w:hAnsi="Arial" w:cs="Arial"/>
          <w:b/>
          <w:sz w:val="24"/>
          <w:szCs w:val="24"/>
        </w:rPr>
      </w:pPr>
    </w:p>
    <w:p w:rsidR="004A5420" w:rsidRPr="004A5420" w:rsidRDefault="004A5420" w:rsidP="004A5420">
      <w:pPr>
        <w:jc w:val="center"/>
        <w:rPr>
          <w:rFonts w:ascii="Arial" w:hAnsi="Arial" w:cs="Arial"/>
          <w:b/>
          <w:sz w:val="24"/>
          <w:szCs w:val="24"/>
        </w:rPr>
      </w:pPr>
      <w:r w:rsidRPr="004A5420">
        <w:rPr>
          <w:rFonts w:ascii="Arial" w:hAnsi="Arial" w:cs="Arial"/>
          <w:b/>
          <w:sz w:val="24"/>
          <w:szCs w:val="24"/>
        </w:rPr>
        <w:t>Об отмене постановления администрации Польяновского сельсовета Чистоозерного района Новосибирской области от 25.03.2015 № 11 «Об утверждении административного регламента предоставления муниципальной услуги «Утверждение документации по планировке территорий (проектов планировки и проектов межевания)»</w:t>
      </w:r>
    </w:p>
    <w:p w:rsidR="004A5420" w:rsidRDefault="004A5420"/>
    <w:p w:rsidR="004A5420" w:rsidRPr="004A5420" w:rsidRDefault="004A5420" w:rsidP="007076EF">
      <w:pPr>
        <w:jc w:val="both"/>
        <w:rPr>
          <w:rFonts w:ascii="Arial" w:hAnsi="Arial" w:cs="Arial"/>
          <w:sz w:val="24"/>
          <w:szCs w:val="24"/>
        </w:rPr>
      </w:pPr>
      <w:r w:rsidRPr="004A5420">
        <w:rPr>
          <w:rFonts w:ascii="Arial" w:hAnsi="Arial" w:cs="Arial"/>
          <w:sz w:val="24"/>
          <w:szCs w:val="24"/>
        </w:rPr>
        <w:t xml:space="preserve">     В целях приведения в соответствие с нормами действующего законодательства, администрация Польяновского сельсовета Чистоозерного района Новосибирской области</w:t>
      </w:r>
    </w:p>
    <w:p w:rsidR="004A5420" w:rsidRPr="004A5420" w:rsidRDefault="004A5420" w:rsidP="007076EF">
      <w:pPr>
        <w:jc w:val="both"/>
        <w:rPr>
          <w:rFonts w:ascii="Arial" w:hAnsi="Arial" w:cs="Arial"/>
          <w:sz w:val="24"/>
          <w:szCs w:val="24"/>
        </w:rPr>
      </w:pPr>
      <w:r w:rsidRPr="004A5420">
        <w:rPr>
          <w:rFonts w:ascii="Arial" w:hAnsi="Arial" w:cs="Arial"/>
          <w:sz w:val="24"/>
          <w:szCs w:val="24"/>
        </w:rPr>
        <w:t xml:space="preserve">    ПОСТАНОВЛЯЕТ:</w:t>
      </w:r>
    </w:p>
    <w:p w:rsidR="004A5420" w:rsidRPr="004A5420" w:rsidRDefault="004A5420" w:rsidP="007076EF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4A5420">
        <w:rPr>
          <w:rFonts w:ascii="Arial" w:hAnsi="Arial" w:cs="Arial"/>
          <w:sz w:val="24"/>
          <w:szCs w:val="24"/>
        </w:rPr>
        <w:t>Постановление администрации Польяновского сельсовета Чистоозерного района Новосибирской области от 25.03. 2015 № 11 «Об утверждении административного регламента предоставления муниципальной услуги «Утверждение документации по планировке территорий (проектов планировки и проектов межевания)» отменить.</w:t>
      </w:r>
    </w:p>
    <w:p w:rsidR="004A5420" w:rsidRPr="004A5420" w:rsidRDefault="004A5420" w:rsidP="007076EF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4A5420">
        <w:rPr>
          <w:rFonts w:ascii="Arial" w:hAnsi="Arial" w:cs="Arial"/>
          <w:sz w:val="24"/>
          <w:szCs w:val="24"/>
        </w:rPr>
        <w:t>Опубликовать настоящее постановление в периодическом печатном издании «Вестник М</w:t>
      </w:r>
      <w:r w:rsidR="007076EF">
        <w:rPr>
          <w:rFonts w:ascii="Arial" w:hAnsi="Arial" w:cs="Arial"/>
          <w:sz w:val="24"/>
          <w:szCs w:val="24"/>
        </w:rPr>
        <w:t xml:space="preserve">О </w:t>
      </w:r>
      <w:r w:rsidRPr="004A5420">
        <w:rPr>
          <w:rFonts w:ascii="Arial" w:hAnsi="Arial" w:cs="Arial"/>
          <w:sz w:val="24"/>
          <w:szCs w:val="24"/>
        </w:rPr>
        <w:t>Польяновского сельсовета».</w:t>
      </w:r>
    </w:p>
    <w:p w:rsidR="004A5420" w:rsidRPr="004A5420" w:rsidRDefault="004A5420" w:rsidP="007076EF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proofErr w:type="gramStart"/>
      <w:r w:rsidRPr="004A5420">
        <w:rPr>
          <w:rFonts w:ascii="Arial" w:hAnsi="Arial" w:cs="Arial"/>
          <w:sz w:val="24"/>
          <w:szCs w:val="24"/>
        </w:rPr>
        <w:t>Контроль за</w:t>
      </w:r>
      <w:proofErr w:type="gramEnd"/>
      <w:r w:rsidRPr="004A5420">
        <w:rPr>
          <w:rFonts w:ascii="Arial" w:hAnsi="Arial" w:cs="Arial"/>
          <w:sz w:val="24"/>
          <w:szCs w:val="24"/>
        </w:rPr>
        <w:t xml:space="preserve"> исполнением постановления оставляю за собой.</w:t>
      </w:r>
    </w:p>
    <w:p w:rsidR="004A5420" w:rsidRDefault="004A5420" w:rsidP="007076EF">
      <w:pPr>
        <w:ind w:left="360"/>
        <w:jc w:val="both"/>
      </w:pPr>
    </w:p>
    <w:p w:rsidR="004A5420" w:rsidRPr="00004387" w:rsidRDefault="004A5420" w:rsidP="007076EF">
      <w:pPr>
        <w:ind w:left="360"/>
        <w:jc w:val="both"/>
        <w:rPr>
          <w:rFonts w:ascii="Arial" w:hAnsi="Arial" w:cs="Arial"/>
          <w:sz w:val="24"/>
          <w:szCs w:val="24"/>
        </w:rPr>
      </w:pPr>
    </w:p>
    <w:p w:rsidR="004A5420" w:rsidRPr="00004387" w:rsidRDefault="004A5420" w:rsidP="007076EF">
      <w:pPr>
        <w:pStyle w:val="a4"/>
        <w:jc w:val="both"/>
        <w:rPr>
          <w:rFonts w:ascii="Arial" w:hAnsi="Arial" w:cs="Arial"/>
          <w:sz w:val="24"/>
          <w:szCs w:val="24"/>
        </w:rPr>
      </w:pPr>
      <w:r w:rsidRPr="00004387">
        <w:rPr>
          <w:rFonts w:ascii="Arial" w:hAnsi="Arial" w:cs="Arial"/>
          <w:sz w:val="24"/>
          <w:szCs w:val="24"/>
        </w:rPr>
        <w:t xml:space="preserve">       Глава Польяновского сельсовета                      </w:t>
      </w:r>
    </w:p>
    <w:p w:rsidR="004A5420" w:rsidRPr="00004387" w:rsidRDefault="004A5420" w:rsidP="007076EF">
      <w:pPr>
        <w:pStyle w:val="a4"/>
        <w:jc w:val="both"/>
        <w:rPr>
          <w:rFonts w:ascii="Arial" w:hAnsi="Arial" w:cs="Arial"/>
          <w:sz w:val="24"/>
          <w:szCs w:val="24"/>
        </w:rPr>
      </w:pPr>
      <w:r w:rsidRPr="00004387">
        <w:rPr>
          <w:rFonts w:ascii="Arial" w:hAnsi="Arial" w:cs="Arial"/>
          <w:sz w:val="24"/>
          <w:szCs w:val="24"/>
        </w:rPr>
        <w:t xml:space="preserve">       Чистоозерного района</w:t>
      </w:r>
    </w:p>
    <w:p w:rsidR="004A5420" w:rsidRPr="00004387" w:rsidRDefault="004A5420" w:rsidP="007076EF">
      <w:pPr>
        <w:pStyle w:val="a4"/>
        <w:jc w:val="both"/>
        <w:rPr>
          <w:rFonts w:ascii="Arial" w:hAnsi="Arial" w:cs="Arial"/>
          <w:sz w:val="24"/>
          <w:szCs w:val="24"/>
        </w:rPr>
      </w:pPr>
      <w:r w:rsidRPr="00004387">
        <w:rPr>
          <w:rFonts w:ascii="Arial" w:hAnsi="Arial" w:cs="Arial"/>
          <w:sz w:val="24"/>
          <w:szCs w:val="24"/>
        </w:rPr>
        <w:t xml:space="preserve">        Новосибирской области                                            </w:t>
      </w:r>
      <w:r w:rsidR="007076EF">
        <w:rPr>
          <w:rFonts w:ascii="Arial" w:hAnsi="Arial" w:cs="Arial"/>
          <w:sz w:val="24"/>
          <w:szCs w:val="24"/>
        </w:rPr>
        <w:t xml:space="preserve">                   </w:t>
      </w:r>
      <w:r w:rsidRPr="00004387">
        <w:rPr>
          <w:rFonts w:ascii="Arial" w:hAnsi="Arial" w:cs="Arial"/>
          <w:sz w:val="24"/>
          <w:szCs w:val="24"/>
        </w:rPr>
        <w:t xml:space="preserve">     </w:t>
      </w:r>
      <w:r w:rsidR="00004387">
        <w:rPr>
          <w:rFonts w:ascii="Arial" w:hAnsi="Arial" w:cs="Arial"/>
          <w:sz w:val="24"/>
          <w:szCs w:val="24"/>
        </w:rPr>
        <w:t>Е.М.Арнаутов</w:t>
      </w:r>
    </w:p>
    <w:sectPr w:rsidR="004A5420" w:rsidRPr="00004387" w:rsidSect="00F95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D91E70"/>
    <w:multiLevelType w:val="hybridMultilevel"/>
    <w:tmpl w:val="16A64C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5420"/>
    <w:rsid w:val="00004387"/>
    <w:rsid w:val="000D4C22"/>
    <w:rsid w:val="001E4862"/>
    <w:rsid w:val="003E63CD"/>
    <w:rsid w:val="004A5420"/>
    <w:rsid w:val="004F7F82"/>
    <w:rsid w:val="007076EF"/>
    <w:rsid w:val="00F95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420"/>
    <w:pPr>
      <w:ind w:left="720"/>
      <w:contextualSpacing/>
    </w:pPr>
  </w:style>
  <w:style w:type="paragraph" w:styleId="a4">
    <w:name w:val="No Spacing"/>
    <w:uiPriority w:val="1"/>
    <w:qFormat/>
    <w:rsid w:val="004A5420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707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76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</Words>
  <Characters>1266</Characters>
  <Application>Microsoft Office Word</Application>
  <DocSecurity>0</DocSecurity>
  <Lines>10</Lines>
  <Paragraphs>2</Paragraphs>
  <ScaleCrop>false</ScaleCrop>
  <Company>SamForum.ws</Company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Пользователь</cp:lastModifiedBy>
  <cp:revision>3</cp:revision>
  <cp:lastPrinted>2015-07-21T05:33:00Z</cp:lastPrinted>
  <dcterms:created xsi:type="dcterms:W3CDTF">2015-07-20T08:10:00Z</dcterms:created>
  <dcterms:modified xsi:type="dcterms:W3CDTF">2015-07-21T05:33:00Z</dcterms:modified>
</cp:coreProperties>
</file>